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58A" w:rsidRPr="00E93E92" w:rsidRDefault="002B158A" w:rsidP="002B158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t-EE"/>
        </w:rPr>
      </w:pPr>
      <w:r w:rsidRPr="002B158A">
        <w:rPr>
          <w:rFonts w:eastAsia="Times New Roman" w:cstheme="minorHAnsi"/>
          <w:b/>
          <w:color w:val="222222"/>
          <w:sz w:val="24"/>
          <w:szCs w:val="24"/>
          <w:lang w:eastAsia="et-EE"/>
        </w:rPr>
        <w:t xml:space="preserve">NEMA_kaardikihid_majandusvööndi_kaardistusalad.gdb </w:t>
      </w:r>
      <w:r w:rsidRPr="002B158A">
        <w:rPr>
          <w:rFonts w:eastAsia="Times New Roman" w:cstheme="minorHAnsi"/>
          <w:color w:val="222222"/>
          <w:sz w:val="24"/>
          <w:szCs w:val="24"/>
          <w:lang w:eastAsia="et-EE"/>
        </w:rPr>
        <w:t xml:space="preserve">- NEMA projektis Eesti majandusvööndis </w:t>
      </w:r>
      <w:r w:rsidR="00AD5D8F">
        <w:rPr>
          <w:rFonts w:eastAsia="Times New Roman" w:cstheme="minorHAnsi"/>
          <w:color w:val="222222"/>
          <w:sz w:val="24"/>
          <w:szCs w:val="24"/>
          <w:lang w:eastAsia="et-EE"/>
        </w:rPr>
        <w:t xml:space="preserve">Saaremaast ja Hiiumaast läänes </w:t>
      </w:r>
      <w:r w:rsidRPr="002B158A">
        <w:rPr>
          <w:rFonts w:eastAsia="Times New Roman" w:cstheme="minorHAnsi"/>
          <w:color w:val="222222"/>
          <w:sz w:val="24"/>
          <w:szCs w:val="24"/>
          <w:lang w:eastAsia="et-EE"/>
        </w:rPr>
        <w:t>läbiviidud põhjaelustiku ja elupaikade kaardistamise kaardikihid</w:t>
      </w:r>
    </w:p>
    <w:p w:rsidR="002B158A" w:rsidRPr="002B158A" w:rsidRDefault="002B158A" w:rsidP="002B158A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t-EE"/>
        </w:rPr>
      </w:pPr>
    </w:p>
    <w:p w:rsidR="00D506D9" w:rsidRPr="00E93E92" w:rsidRDefault="002B158A" w:rsidP="005F1D4B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t-EE"/>
        </w:rPr>
      </w:pPr>
      <w:r w:rsidRPr="00E93E92">
        <w:rPr>
          <w:rFonts w:eastAsia="Times New Roman" w:cstheme="minorHAnsi"/>
          <w:b/>
          <w:color w:val="222222"/>
          <w:sz w:val="24"/>
          <w:szCs w:val="24"/>
          <w:lang w:eastAsia="et-EE"/>
        </w:rPr>
        <w:t>karid_kaardistatud</w:t>
      </w:r>
      <w:r w:rsidRPr="00E93E92">
        <w:rPr>
          <w:rFonts w:eastAsia="Times New Roman" w:cstheme="minorHAnsi"/>
          <w:color w:val="222222"/>
          <w:sz w:val="24"/>
          <w:szCs w:val="24"/>
          <w:lang w:eastAsia="et-EE"/>
        </w:rPr>
        <w:t xml:space="preserve"> - loodusdirektiivi lisa 1 karide (1170) elupaigatüübi levik majandusvööndi kaardistusaladel</w:t>
      </w:r>
    </w:p>
    <w:p w:rsidR="002B158A" w:rsidRPr="00E93E92" w:rsidRDefault="002B158A" w:rsidP="002B158A">
      <w:pPr>
        <w:pStyle w:val="ListParagraph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E93E92">
        <w:rPr>
          <w:rFonts w:cstheme="minorHAnsi"/>
          <w:b/>
          <w:sz w:val="24"/>
          <w:szCs w:val="24"/>
        </w:rPr>
        <w:t>kova_pohjasubstraadi_katvus_kaardistatud</w:t>
      </w:r>
      <w:r w:rsidR="005F1D4B" w:rsidRPr="00E93E92">
        <w:rPr>
          <w:rFonts w:cstheme="minorHAnsi"/>
          <w:b/>
          <w:sz w:val="24"/>
          <w:szCs w:val="24"/>
        </w:rPr>
        <w:t xml:space="preserve"> </w:t>
      </w:r>
      <w:r w:rsidR="005F1D4B" w:rsidRPr="002C42EE">
        <w:rPr>
          <w:rFonts w:cstheme="minorHAnsi"/>
          <w:sz w:val="24"/>
          <w:szCs w:val="24"/>
        </w:rPr>
        <w:t>-</w:t>
      </w:r>
      <w:r w:rsidR="005F1D4B" w:rsidRPr="00E93E92">
        <w:rPr>
          <w:rFonts w:cstheme="minorHAnsi"/>
          <w:b/>
          <w:sz w:val="24"/>
          <w:szCs w:val="24"/>
        </w:rPr>
        <w:t xml:space="preserve"> </w:t>
      </w:r>
      <w:r w:rsidR="005F1D4B" w:rsidRPr="00E93E92">
        <w:rPr>
          <w:sz w:val="24"/>
          <w:szCs w:val="24"/>
        </w:rPr>
        <w:t>merepõhja kõva põhjasubstraadi katvus</w:t>
      </w:r>
      <w:r w:rsidR="005D16EC">
        <w:rPr>
          <w:sz w:val="24"/>
          <w:szCs w:val="24"/>
        </w:rPr>
        <w:t xml:space="preserve"> (%)</w:t>
      </w:r>
      <w:r w:rsidR="005F1D4B" w:rsidRPr="00E93E92">
        <w:rPr>
          <w:sz w:val="24"/>
          <w:szCs w:val="24"/>
        </w:rPr>
        <w:t xml:space="preserve"> majandusvööndi kaardistusaladel</w:t>
      </w:r>
    </w:p>
    <w:p w:rsidR="002B158A" w:rsidRPr="00E93E92" w:rsidRDefault="002B158A" w:rsidP="002B158A">
      <w:pPr>
        <w:pStyle w:val="ListParagraph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E93E92">
        <w:rPr>
          <w:rFonts w:cstheme="minorHAnsi"/>
          <w:b/>
          <w:sz w:val="24"/>
          <w:szCs w:val="24"/>
        </w:rPr>
        <w:t>liiva_katvus_kaardistatud</w:t>
      </w:r>
      <w:r w:rsidR="005F1D4B" w:rsidRPr="00E93E92">
        <w:rPr>
          <w:rFonts w:cstheme="minorHAnsi"/>
          <w:b/>
          <w:sz w:val="24"/>
          <w:szCs w:val="24"/>
        </w:rPr>
        <w:t xml:space="preserve"> </w:t>
      </w:r>
      <w:r w:rsidR="005F1D4B" w:rsidRPr="002C42EE">
        <w:rPr>
          <w:rFonts w:cstheme="minorHAnsi"/>
          <w:sz w:val="24"/>
          <w:szCs w:val="24"/>
        </w:rPr>
        <w:t xml:space="preserve">- </w:t>
      </w:r>
      <w:r w:rsidR="005F1D4B" w:rsidRPr="00E93E92">
        <w:rPr>
          <w:sz w:val="24"/>
          <w:szCs w:val="24"/>
        </w:rPr>
        <w:t xml:space="preserve">merepõhja liiva katvus </w:t>
      </w:r>
      <w:r w:rsidR="005D16EC">
        <w:rPr>
          <w:sz w:val="24"/>
          <w:szCs w:val="24"/>
        </w:rPr>
        <w:t>(%)</w:t>
      </w:r>
      <w:r w:rsidR="005D16EC">
        <w:rPr>
          <w:sz w:val="24"/>
          <w:szCs w:val="24"/>
        </w:rPr>
        <w:t xml:space="preserve"> </w:t>
      </w:r>
      <w:r w:rsidR="005F1D4B" w:rsidRPr="00E93E92">
        <w:rPr>
          <w:sz w:val="24"/>
          <w:szCs w:val="24"/>
        </w:rPr>
        <w:t>majandusvööndis kaardistusaladel</w:t>
      </w:r>
    </w:p>
    <w:p w:rsidR="002B158A" w:rsidRPr="00E93E92" w:rsidRDefault="002B158A">
      <w:pPr>
        <w:rPr>
          <w:rFonts w:cstheme="minorHAnsi"/>
          <w:sz w:val="24"/>
          <w:szCs w:val="24"/>
        </w:rPr>
      </w:pPr>
      <w:r w:rsidRPr="00E93E92">
        <w:rPr>
          <w:rFonts w:cstheme="minorHAnsi"/>
          <w:b/>
          <w:sz w:val="24"/>
          <w:szCs w:val="24"/>
        </w:rPr>
        <w:t>NEMA_kaardikihid_majandusvööndi_modelleerimine.gdb</w:t>
      </w:r>
      <w:r w:rsidR="00E93E92">
        <w:rPr>
          <w:rFonts w:cstheme="minorHAnsi"/>
          <w:b/>
          <w:sz w:val="24"/>
          <w:szCs w:val="24"/>
        </w:rPr>
        <w:t xml:space="preserve"> </w:t>
      </w:r>
      <w:r w:rsidR="00E93E92">
        <w:rPr>
          <w:rFonts w:cstheme="minorHAnsi"/>
          <w:sz w:val="24"/>
          <w:szCs w:val="24"/>
        </w:rPr>
        <w:t xml:space="preserve">- </w:t>
      </w:r>
      <w:r w:rsidR="00E93E92" w:rsidRPr="002B158A">
        <w:rPr>
          <w:rFonts w:eastAsia="Times New Roman" w:cstheme="minorHAnsi"/>
          <w:color w:val="222222"/>
          <w:sz w:val="24"/>
          <w:szCs w:val="24"/>
          <w:lang w:eastAsia="et-EE"/>
        </w:rPr>
        <w:t xml:space="preserve">NEMA projektis Eesti majandusvööndis läbiviidud põhjaelustiku ja elupaikade </w:t>
      </w:r>
      <w:r w:rsidR="00E93E92">
        <w:rPr>
          <w:rFonts w:eastAsia="Times New Roman" w:cstheme="minorHAnsi"/>
          <w:color w:val="222222"/>
          <w:sz w:val="24"/>
          <w:szCs w:val="24"/>
          <w:lang w:eastAsia="et-EE"/>
        </w:rPr>
        <w:t>modelleerimise</w:t>
      </w:r>
      <w:r w:rsidR="00E93E92" w:rsidRPr="002B158A">
        <w:rPr>
          <w:rFonts w:eastAsia="Times New Roman" w:cstheme="minorHAnsi"/>
          <w:color w:val="222222"/>
          <w:sz w:val="24"/>
          <w:szCs w:val="24"/>
          <w:lang w:eastAsia="et-EE"/>
        </w:rPr>
        <w:t xml:space="preserve"> kaardikihid</w:t>
      </w:r>
    </w:p>
    <w:p w:rsidR="002B158A" w:rsidRPr="00E93E92" w:rsidRDefault="002B158A" w:rsidP="002B158A">
      <w:pPr>
        <w:pStyle w:val="ListParagraph"/>
        <w:numPr>
          <w:ilvl w:val="0"/>
          <w:numId w:val="2"/>
        </w:numPr>
        <w:rPr>
          <w:rFonts w:cstheme="minorHAnsi"/>
          <w:b/>
          <w:sz w:val="24"/>
          <w:szCs w:val="24"/>
        </w:rPr>
      </w:pPr>
      <w:r w:rsidRPr="00E93E92">
        <w:rPr>
          <w:rFonts w:cstheme="minorHAnsi"/>
          <w:b/>
          <w:sz w:val="24"/>
          <w:szCs w:val="24"/>
        </w:rPr>
        <w:t>EUNIS_HUB_tase3_pohjasubstraat_modelleeritud</w:t>
      </w:r>
      <w:r w:rsidR="005F1D4B" w:rsidRPr="00E93E92">
        <w:rPr>
          <w:rFonts w:cstheme="minorHAnsi"/>
          <w:b/>
          <w:sz w:val="24"/>
          <w:szCs w:val="24"/>
        </w:rPr>
        <w:t xml:space="preserve"> </w:t>
      </w:r>
      <w:r w:rsidR="005F1D4B" w:rsidRPr="002C42EE">
        <w:rPr>
          <w:rFonts w:cstheme="minorHAnsi"/>
          <w:sz w:val="24"/>
          <w:szCs w:val="24"/>
        </w:rPr>
        <w:t>-</w:t>
      </w:r>
      <w:r w:rsidR="005F1D4B" w:rsidRPr="00E93E92">
        <w:rPr>
          <w:rFonts w:cstheme="minorHAnsi"/>
          <w:b/>
          <w:sz w:val="24"/>
          <w:szCs w:val="24"/>
        </w:rPr>
        <w:t xml:space="preserve"> </w:t>
      </w:r>
      <w:r w:rsidR="005F1D4B" w:rsidRPr="00E93E92">
        <w:rPr>
          <w:sz w:val="24"/>
          <w:szCs w:val="24"/>
        </w:rPr>
        <w:t xml:space="preserve">modelleeritud HELCOM HUB tase 3 </w:t>
      </w:r>
      <w:r w:rsidR="005A1353">
        <w:rPr>
          <w:sz w:val="24"/>
          <w:szCs w:val="24"/>
        </w:rPr>
        <w:t xml:space="preserve">(EUNIS tase 3 Läänemere ekvivalent) </w:t>
      </w:r>
      <w:r w:rsidR="005F1D4B" w:rsidRPr="00E93E92">
        <w:rPr>
          <w:sz w:val="24"/>
          <w:szCs w:val="24"/>
        </w:rPr>
        <w:t>elupaikade levik majandusvööndis</w:t>
      </w:r>
    </w:p>
    <w:p w:rsidR="002B158A" w:rsidRPr="00E93E92" w:rsidRDefault="002B158A" w:rsidP="002B158A">
      <w:pPr>
        <w:pStyle w:val="ListParagraph"/>
        <w:numPr>
          <w:ilvl w:val="0"/>
          <w:numId w:val="2"/>
        </w:numPr>
        <w:rPr>
          <w:rFonts w:cstheme="minorHAnsi"/>
          <w:b/>
          <w:sz w:val="24"/>
          <w:szCs w:val="24"/>
        </w:rPr>
      </w:pPr>
      <w:r w:rsidRPr="00E93E92">
        <w:rPr>
          <w:rFonts w:cstheme="minorHAnsi"/>
          <w:b/>
          <w:sz w:val="24"/>
          <w:szCs w:val="24"/>
        </w:rPr>
        <w:t xml:space="preserve">karid_modelleeritud </w:t>
      </w:r>
      <w:r w:rsidRPr="00E93E92">
        <w:rPr>
          <w:rFonts w:cstheme="minorHAnsi"/>
          <w:sz w:val="24"/>
          <w:szCs w:val="24"/>
        </w:rPr>
        <w:t>-</w:t>
      </w:r>
      <w:r w:rsidRPr="00E93E92">
        <w:rPr>
          <w:rFonts w:cstheme="minorHAnsi"/>
          <w:b/>
          <w:sz w:val="24"/>
          <w:szCs w:val="24"/>
        </w:rPr>
        <w:t xml:space="preserve"> </w:t>
      </w:r>
      <w:r w:rsidRPr="00E93E92">
        <w:rPr>
          <w:rFonts w:eastAsia="Times New Roman" w:cstheme="minorHAnsi"/>
          <w:color w:val="222222"/>
          <w:sz w:val="24"/>
          <w:szCs w:val="24"/>
          <w:lang w:eastAsia="et-EE"/>
        </w:rPr>
        <w:t xml:space="preserve">loodusdirektiivi lisa 1 karide (1170) elupaigatüübi </w:t>
      </w:r>
      <w:r w:rsidR="005A1353">
        <w:rPr>
          <w:rFonts w:eastAsia="Times New Roman" w:cstheme="minorHAnsi"/>
          <w:color w:val="222222"/>
          <w:sz w:val="24"/>
          <w:szCs w:val="24"/>
          <w:lang w:eastAsia="et-EE"/>
        </w:rPr>
        <w:t>modelleeritud levik</w:t>
      </w:r>
    </w:p>
    <w:p w:rsidR="002B158A" w:rsidRPr="00E93E92" w:rsidRDefault="002B158A" w:rsidP="005F1D4B">
      <w:pPr>
        <w:pStyle w:val="ListParagraph"/>
        <w:numPr>
          <w:ilvl w:val="0"/>
          <w:numId w:val="2"/>
        </w:numPr>
        <w:rPr>
          <w:rFonts w:cstheme="minorHAnsi"/>
          <w:b/>
          <w:sz w:val="24"/>
          <w:szCs w:val="24"/>
        </w:rPr>
      </w:pPr>
      <w:r w:rsidRPr="00E93E92">
        <w:rPr>
          <w:rFonts w:cstheme="minorHAnsi"/>
          <w:b/>
          <w:sz w:val="24"/>
          <w:szCs w:val="24"/>
        </w:rPr>
        <w:t>pehme_pohjasette_proportsioon_modelleeritud</w:t>
      </w:r>
      <w:r w:rsidR="005F1D4B" w:rsidRPr="00E93E92">
        <w:rPr>
          <w:rFonts w:cstheme="minorHAnsi"/>
          <w:b/>
          <w:sz w:val="24"/>
          <w:szCs w:val="24"/>
        </w:rPr>
        <w:t xml:space="preserve"> </w:t>
      </w:r>
      <w:r w:rsidR="005F1D4B" w:rsidRPr="002C42EE">
        <w:rPr>
          <w:rFonts w:cstheme="minorHAnsi"/>
          <w:sz w:val="24"/>
          <w:szCs w:val="24"/>
        </w:rPr>
        <w:t>-</w:t>
      </w:r>
      <w:r w:rsidR="005F1D4B" w:rsidRPr="00E93E92">
        <w:rPr>
          <w:rFonts w:cstheme="minorHAnsi"/>
          <w:b/>
          <w:sz w:val="24"/>
          <w:szCs w:val="24"/>
        </w:rPr>
        <w:t xml:space="preserve"> </w:t>
      </w:r>
      <w:r w:rsidR="005F1D4B" w:rsidRPr="00E93E92">
        <w:rPr>
          <w:rFonts w:cstheme="minorHAnsi"/>
          <w:sz w:val="24"/>
          <w:szCs w:val="24"/>
        </w:rPr>
        <w:t xml:space="preserve">modelleeritud pehme </w:t>
      </w:r>
      <w:r w:rsidR="005A1353">
        <w:rPr>
          <w:rFonts w:cstheme="minorHAnsi"/>
          <w:sz w:val="24"/>
          <w:szCs w:val="24"/>
        </w:rPr>
        <w:t>põhja</w:t>
      </w:r>
      <w:r w:rsidR="00271E59">
        <w:rPr>
          <w:rFonts w:cstheme="minorHAnsi"/>
          <w:sz w:val="24"/>
          <w:szCs w:val="24"/>
        </w:rPr>
        <w:t>substraadi osakaal</w:t>
      </w:r>
    </w:p>
    <w:p w:rsidR="002B158A" w:rsidRPr="00E93E92" w:rsidRDefault="002B158A">
      <w:pPr>
        <w:rPr>
          <w:rFonts w:cstheme="minorHAnsi"/>
          <w:sz w:val="24"/>
          <w:szCs w:val="24"/>
        </w:rPr>
      </w:pPr>
      <w:r w:rsidRPr="00E93E92">
        <w:rPr>
          <w:rFonts w:cstheme="minorHAnsi"/>
          <w:b/>
          <w:sz w:val="24"/>
          <w:szCs w:val="24"/>
        </w:rPr>
        <w:t>NEMA_kaardikihid_territoriaalmere_kaardistusalad.gdb</w:t>
      </w:r>
      <w:r w:rsidR="00E93E92">
        <w:rPr>
          <w:rFonts w:cstheme="minorHAnsi"/>
          <w:sz w:val="24"/>
          <w:szCs w:val="24"/>
        </w:rPr>
        <w:t xml:space="preserve"> - </w:t>
      </w:r>
      <w:r w:rsidR="00E93E92" w:rsidRPr="002B158A">
        <w:rPr>
          <w:rFonts w:eastAsia="Times New Roman" w:cstheme="minorHAnsi"/>
          <w:color w:val="222222"/>
          <w:sz w:val="24"/>
          <w:szCs w:val="24"/>
          <w:lang w:eastAsia="et-EE"/>
        </w:rPr>
        <w:t xml:space="preserve">NEMA projektis Eesti </w:t>
      </w:r>
      <w:r w:rsidR="00E93E92">
        <w:rPr>
          <w:rFonts w:eastAsia="Times New Roman" w:cstheme="minorHAnsi"/>
          <w:color w:val="222222"/>
          <w:sz w:val="24"/>
          <w:szCs w:val="24"/>
          <w:lang w:eastAsia="et-EE"/>
        </w:rPr>
        <w:t>territoriaalmeres</w:t>
      </w:r>
      <w:r w:rsidR="00E93E92" w:rsidRPr="002B158A">
        <w:rPr>
          <w:rFonts w:eastAsia="Times New Roman" w:cstheme="minorHAnsi"/>
          <w:color w:val="222222"/>
          <w:sz w:val="24"/>
          <w:szCs w:val="24"/>
          <w:lang w:eastAsia="et-EE"/>
        </w:rPr>
        <w:t xml:space="preserve"> </w:t>
      </w:r>
      <w:r w:rsidR="005A1353">
        <w:rPr>
          <w:rFonts w:eastAsia="Times New Roman" w:cstheme="minorHAnsi"/>
          <w:color w:val="222222"/>
          <w:sz w:val="24"/>
          <w:szCs w:val="24"/>
          <w:lang w:eastAsia="et-EE"/>
        </w:rPr>
        <w:t xml:space="preserve">Natura  2000 aladel Liivi lahes, Hiiumaa ja Saaremaa lääneosas </w:t>
      </w:r>
      <w:r w:rsidR="00E93E92" w:rsidRPr="002B158A">
        <w:rPr>
          <w:rFonts w:eastAsia="Times New Roman" w:cstheme="minorHAnsi"/>
          <w:color w:val="222222"/>
          <w:sz w:val="24"/>
          <w:szCs w:val="24"/>
          <w:lang w:eastAsia="et-EE"/>
        </w:rPr>
        <w:t>läbiviidud põhjaelustiku ja elupaikade kaardistamise kaardikihid</w:t>
      </w:r>
    </w:p>
    <w:p w:rsidR="002B158A" w:rsidRPr="00E93E92" w:rsidRDefault="002B158A" w:rsidP="00E93E92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4"/>
          <w:szCs w:val="24"/>
          <w:lang w:eastAsia="et-EE"/>
        </w:rPr>
      </w:pPr>
      <w:r w:rsidRPr="00E93E92">
        <w:rPr>
          <w:rFonts w:cstheme="minorHAnsi"/>
          <w:b/>
          <w:sz w:val="24"/>
          <w:szCs w:val="24"/>
        </w:rPr>
        <w:t xml:space="preserve">karid_kaardistatud </w:t>
      </w:r>
      <w:r w:rsidRPr="002C42EE">
        <w:rPr>
          <w:rFonts w:cstheme="minorHAnsi"/>
          <w:sz w:val="24"/>
          <w:szCs w:val="24"/>
        </w:rPr>
        <w:t xml:space="preserve">- </w:t>
      </w:r>
      <w:r w:rsidRPr="00E93E92">
        <w:rPr>
          <w:rFonts w:eastAsia="Times New Roman" w:cstheme="minorHAnsi"/>
          <w:color w:val="222222"/>
          <w:sz w:val="24"/>
          <w:szCs w:val="24"/>
          <w:lang w:eastAsia="et-EE"/>
        </w:rPr>
        <w:t>loodusdirektiivi lisa 1 karide (1170) elupaigatüübi levik territoriaalmere kaardistusaladel</w:t>
      </w:r>
    </w:p>
    <w:p w:rsidR="002B158A" w:rsidRPr="00E93E92" w:rsidRDefault="002B158A" w:rsidP="00E93E92">
      <w:pPr>
        <w:pStyle w:val="ListParagraph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E93E92">
        <w:rPr>
          <w:rFonts w:cstheme="minorHAnsi"/>
          <w:b/>
          <w:sz w:val="24"/>
          <w:szCs w:val="24"/>
        </w:rPr>
        <w:t>kova_pohjasubstraadi_katvus_kaardistatud</w:t>
      </w:r>
      <w:r w:rsidR="00E93E92" w:rsidRPr="00E93E92">
        <w:rPr>
          <w:rFonts w:cstheme="minorHAnsi"/>
          <w:b/>
          <w:sz w:val="24"/>
          <w:szCs w:val="24"/>
        </w:rPr>
        <w:t xml:space="preserve"> </w:t>
      </w:r>
      <w:r w:rsidR="00E93E92" w:rsidRPr="00E93E92">
        <w:rPr>
          <w:rFonts w:cstheme="minorHAnsi"/>
          <w:sz w:val="24"/>
          <w:szCs w:val="24"/>
        </w:rPr>
        <w:t xml:space="preserve">- </w:t>
      </w:r>
      <w:r w:rsidR="00E93E92" w:rsidRPr="00E93E92">
        <w:rPr>
          <w:sz w:val="24"/>
          <w:szCs w:val="24"/>
        </w:rPr>
        <w:t xml:space="preserve">merepõhja kõva põhjasubstraadi katvus </w:t>
      </w:r>
      <w:r w:rsidR="005D16EC">
        <w:rPr>
          <w:sz w:val="24"/>
          <w:szCs w:val="24"/>
        </w:rPr>
        <w:t>(%)</w:t>
      </w:r>
      <w:r w:rsidR="005D16EC">
        <w:rPr>
          <w:sz w:val="24"/>
          <w:szCs w:val="24"/>
        </w:rPr>
        <w:t xml:space="preserve"> </w:t>
      </w:r>
      <w:r w:rsidR="00E93E92" w:rsidRPr="00E93E92">
        <w:rPr>
          <w:sz w:val="24"/>
          <w:szCs w:val="24"/>
        </w:rPr>
        <w:t>territoriaalmere kaardistusaladel</w:t>
      </w:r>
    </w:p>
    <w:p w:rsidR="002B158A" w:rsidRPr="00E93E92" w:rsidRDefault="002B158A" w:rsidP="002B158A">
      <w:pPr>
        <w:pStyle w:val="ListParagraph"/>
        <w:numPr>
          <w:ilvl w:val="0"/>
          <w:numId w:val="3"/>
        </w:numPr>
        <w:rPr>
          <w:rFonts w:cstheme="minorHAnsi"/>
          <w:b/>
          <w:sz w:val="24"/>
          <w:szCs w:val="24"/>
        </w:rPr>
      </w:pPr>
      <w:r w:rsidRPr="00E93E92">
        <w:rPr>
          <w:rFonts w:cstheme="minorHAnsi"/>
          <w:b/>
          <w:sz w:val="24"/>
          <w:szCs w:val="24"/>
        </w:rPr>
        <w:t xml:space="preserve">laugmadalikud_kaardistatud </w:t>
      </w:r>
      <w:r w:rsidRPr="00E93E92">
        <w:rPr>
          <w:rFonts w:cstheme="minorHAnsi"/>
          <w:sz w:val="24"/>
          <w:szCs w:val="24"/>
        </w:rPr>
        <w:t>-</w:t>
      </w:r>
      <w:r w:rsidRPr="00E93E92">
        <w:rPr>
          <w:rFonts w:cstheme="minorHAnsi"/>
          <w:b/>
          <w:sz w:val="24"/>
          <w:szCs w:val="24"/>
        </w:rPr>
        <w:t xml:space="preserve"> </w:t>
      </w:r>
      <w:r w:rsidRPr="00E93E92">
        <w:rPr>
          <w:rFonts w:eastAsia="Times New Roman" w:cstheme="minorHAnsi"/>
          <w:color w:val="222222"/>
          <w:sz w:val="24"/>
          <w:szCs w:val="24"/>
          <w:lang w:eastAsia="et-EE"/>
        </w:rPr>
        <w:t>loodusdirektiivi lisa 1 mõõnaga paljanduvate mudaste ja liivaste laugmadalikke (1140) elupaigatüübi levik territoriaalmere kaardistusaladel</w:t>
      </w:r>
    </w:p>
    <w:p w:rsidR="002B158A" w:rsidRPr="00E93E92" w:rsidRDefault="002B158A" w:rsidP="002B158A">
      <w:pPr>
        <w:pStyle w:val="ListParagraph"/>
        <w:numPr>
          <w:ilvl w:val="0"/>
          <w:numId w:val="3"/>
        </w:numPr>
        <w:rPr>
          <w:rFonts w:cstheme="minorHAnsi"/>
          <w:b/>
          <w:sz w:val="24"/>
          <w:szCs w:val="24"/>
        </w:rPr>
      </w:pPr>
      <w:r w:rsidRPr="00E93E92">
        <w:rPr>
          <w:rFonts w:cstheme="minorHAnsi"/>
          <w:b/>
          <w:sz w:val="24"/>
          <w:szCs w:val="24"/>
        </w:rPr>
        <w:t xml:space="preserve">liiva_katvus_kaardistatud </w:t>
      </w:r>
      <w:r w:rsidR="00E93E92" w:rsidRPr="00E93E92">
        <w:rPr>
          <w:rFonts w:cstheme="minorHAnsi"/>
          <w:sz w:val="24"/>
          <w:szCs w:val="24"/>
        </w:rPr>
        <w:t xml:space="preserve">- </w:t>
      </w:r>
      <w:r w:rsidR="00E93E92" w:rsidRPr="00E93E92">
        <w:rPr>
          <w:sz w:val="24"/>
          <w:szCs w:val="24"/>
        </w:rPr>
        <w:t xml:space="preserve">merepõhja liiva katvus </w:t>
      </w:r>
      <w:r w:rsidR="005D16EC">
        <w:rPr>
          <w:sz w:val="24"/>
          <w:szCs w:val="24"/>
        </w:rPr>
        <w:t>(%)</w:t>
      </w:r>
      <w:r w:rsidR="005D16EC">
        <w:rPr>
          <w:sz w:val="24"/>
          <w:szCs w:val="24"/>
        </w:rPr>
        <w:t xml:space="preserve"> </w:t>
      </w:r>
      <w:bookmarkStart w:id="0" w:name="_GoBack"/>
      <w:bookmarkEnd w:id="0"/>
      <w:r w:rsidR="00E93E92" w:rsidRPr="00E93E92">
        <w:rPr>
          <w:sz w:val="24"/>
          <w:szCs w:val="24"/>
        </w:rPr>
        <w:t>territoriaalmere kaardistusaladel</w:t>
      </w:r>
    </w:p>
    <w:p w:rsidR="002B158A" w:rsidRPr="00E93E92" w:rsidRDefault="002B158A" w:rsidP="002B158A">
      <w:pPr>
        <w:pStyle w:val="ListParagraph"/>
        <w:numPr>
          <w:ilvl w:val="0"/>
          <w:numId w:val="3"/>
        </w:numPr>
        <w:rPr>
          <w:rFonts w:cstheme="minorHAnsi"/>
          <w:b/>
          <w:sz w:val="24"/>
          <w:szCs w:val="24"/>
        </w:rPr>
      </w:pPr>
      <w:r w:rsidRPr="00E93E92">
        <w:rPr>
          <w:rFonts w:cstheme="minorHAnsi"/>
          <w:b/>
          <w:sz w:val="24"/>
          <w:szCs w:val="24"/>
        </w:rPr>
        <w:t xml:space="preserve">liivamadalad_kaardistatud </w:t>
      </w:r>
      <w:r w:rsidRPr="00E93E92">
        <w:rPr>
          <w:rFonts w:cstheme="minorHAnsi"/>
          <w:sz w:val="24"/>
          <w:szCs w:val="24"/>
        </w:rPr>
        <w:t xml:space="preserve">- </w:t>
      </w:r>
      <w:r w:rsidRPr="00E93E92">
        <w:rPr>
          <w:rFonts w:eastAsia="Times New Roman" w:cstheme="minorHAnsi"/>
          <w:color w:val="222222"/>
          <w:sz w:val="24"/>
          <w:szCs w:val="24"/>
          <w:lang w:eastAsia="et-EE"/>
        </w:rPr>
        <w:t>loodusdirektiivi lisa 1 mereveega üleujutatud liivamadalate (1110) elupaigatüübi levik territoriaalmere kaardistusaladel</w:t>
      </w:r>
    </w:p>
    <w:sectPr w:rsidR="002B158A" w:rsidRPr="00E93E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6804"/>
    <w:multiLevelType w:val="hybridMultilevel"/>
    <w:tmpl w:val="6D6EB76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71D1E"/>
    <w:multiLevelType w:val="hybridMultilevel"/>
    <w:tmpl w:val="7054D03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321506"/>
    <w:multiLevelType w:val="hybridMultilevel"/>
    <w:tmpl w:val="87924B5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58A"/>
    <w:rsid w:val="00271E59"/>
    <w:rsid w:val="002B158A"/>
    <w:rsid w:val="002C42EE"/>
    <w:rsid w:val="005A1353"/>
    <w:rsid w:val="005D16EC"/>
    <w:rsid w:val="005F1D4B"/>
    <w:rsid w:val="009A6A3C"/>
    <w:rsid w:val="00AD5D8F"/>
    <w:rsid w:val="00D506D9"/>
    <w:rsid w:val="00E9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5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5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4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272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Oganjan</dc:creator>
  <cp:lastModifiedBy>Kristjan</cp:lastModifiedBy>
  <cp:revision>7</cp:revision>
  <dcterms:created xsi:type="dcterms:W3CDTF">2016-04-20T08:05:00Z</dcterms:created>
  <dcterms:modified xsi:type="dcterms:W3CDTF">2016-04-20T08:40:00Z</dcterms:modified>
</cp:coreProperties>
</file>